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69" w:rsidRPr="00182D37" w:rsidRDefault="00182D37" w:rsidP="00182D37">
      <w:pPr>
        <w:jc w:val="center"/>
        <w:rPr>
          <w:rFonts w:ascii="Arial" w:hAnsi="Arial" w:cs="Arial"/>
          <w:b/>
          <w:sz w:val="20"/>
          <w:szCs w:val="20"/>
        </w:rPr>
      </w:pPr>
      <w:r w:rsidRPr="00182D37">
        <w:rPr>
          <w:rFonts w:ascii="Arial" w:hAnsi="Arial" w:cs="Arial"/>
          <w:b/>
          <w:sz w:val="20"/>
          <w:szCs w:val="20"/>
        </w:rPr>
        <w:t>RESOLUTION 11-09</w:t>
      </w:r>
    </w:p>
    <w:p w:rsidR="00F66369" w:rsidRDefault="00182D37" w:rsidP="00F66369">
      <w:pPr>
        <w:jc w:val="both"/>
        <w:rPr>
          <w:rFonts w:ascii="Arial" w:hAnsi="Arial" w:cs="Arial"/>
          <w:b/>
          <w:sz w:val="20"/>
          <w:szCs w:val="20"/>
        </w:rPr>
      </w:pPr>
      <w:r w:rsidRPr="00182D37">
        <w:rPr>
          <w:rFonts w:ascii="Arial" w:hAnsi="Arial" w:cs="Arial"/>
          <w:b/>
          <w:sz w:val="20"/>
          <w:szCs w:val="20"/>
        </w:rPr>
        <w:t xml:space="preserve">A RESOLUTION OF THE CITY COUNCIL OF THE CITY </w:t>
      </w:r>
      <w:r w:rsidR="001A11DA">
        <w:rPr>
          <w:rFonts w:ascii="Arial" w:hAnsi="Arial" w:cs="Arial"/>
          <w:b/>
          <w:sz w:val="20"/>
          <w:szCs w:val="20"/>
        </w:rPr>
        <w:t xml:space="preserve">OF </w:t>
      </w:r>
      <w:r w:rsidRPr="00182D37">
        <w:rPr>
          <w:rFonts w:ascii="Arial" w:hAnsi="Arial" w:cs="Arial"/>
          <w:b/>
          <w:sz w:val="20"/>
          <w:szCs w:val="20"/>
        </w:rPr>
        <w:t>WESTON LAKES, TEXAS, APPROVING THE TERMS AND CONDITIONS OF A JOINT ELECTION AGREEMENT BETWEEN THE CITY OF WESTON LAKES AND FORT BEND COUNTY FOR THE HOLDING OF A JOINT ELECTION ON NOVEMBER 3, 2009; AUTHORIZING THE CITY MAYOR AND THE CITY CLERK TO NEGOTIATE MINOR REVISIONS TO THIS AGREEMENT; AND DECLARING AN EFFECTIVE DATE</w:t>
      </w:r>
      <w:r w:rsidR="00F66369">
        <w:rPr>
          <w:rFonts w:ascii="Arial" w:hAnsi="Arial" w:cs="Arial"/>
          <w:b/>
          <w:sz w:val="20"/>
          <w:szCs w:val="20"/>
        </w:rPr>
        <w:t>.</w:t>
      </w:r>
    </w:p>
    <w:p w:rsidR="00F66369" w:rsidRDefault="00F66369" w:rsidP="00F66369">
      <w:pPr>
        <w:jc w:val="center"/>
        <w:rPr>
          <w:rFonts w:ascii="Arial" w:hAnsi="Arial" w:cs="Arial"/>
          <w:b/>
          <w:sz w:val="20"/>
          <w:szCs w:val="20"/>
        </w:rPr>
      </w:pPr>
      <w:r w:rsidRPr="00F66369">
        <w:rPr>
          <w:rFonts w:ascii="Arial" w:hAnsi="Arial" w:cs="Arial"/>
          <w:b/>
          <w:sz w:val="20"/>
          <w:szCs w:val="20"/>
        </w:rPr>
        <w:t>*</w:t>
      </w:r>
      <w:r w:rsidRPr="00F66369">
        <w:rPr>
          <w:rFonts w:ascii="Arial" w:hAnsi="Arial" w:cs="Arial"/>
          <w:b/>
          <w:sz w:val="20"/>
          <w:szCs w:val="20"/>
        </w:rPr>
        <w:tab/>
      </w:r>
      <w:r w:rsidRPr="00F66369">
        <w:rPr>
          <w:rFonts w:ascii="Arial" w:hAnsi="Arial" w:cs="Arial"/>
          <w:b/>
          <w:sz w:val="20"/>
          <w:szCs w:val="20"/>
        </w:rPr>
        <w:tab/>
        <w:t>*</w:t>
      </w:r>
      <w:r w:rsidRPr="00F66369">
        <w:rPr>
          <w:rFonts w:ascii="Arial" w:hAnsi="Arial" w:cs="Arial"/>
          <w:b/>
          <w:sz w:val="20"/>
          <w:szCs w:val="20"/>
        </w:rPr>
        <w:tab/>
      </w:r>
      <w:r w:rsidRPr="00F66369">
        <w:rPr>
          <w:rFonts w:ascii="Arial" w:hAnsi="Arial" w:cs="Arial"/>
          <w:b/>
          <w:sz w:val="20"/>
          <w:szCs w:val="20"/>
        </w:rPr>
        <w:tab/>
        <w:t>*</w:t>
      </w:r>
      <w:r w:rsidRPr="00F66369">
        <w:rPr>
          <w:rFonts w:ascii="Arial" w:hAnsi="Arial" w:cs="Arial"/>
          <w:b/>
          <w:sz w:val="20"/>
          <w:szCs w:val="20"/>
        </w:rPr>
        <w:tab/>
      </w:r>
      <w:r w:rsidRPr="00F66369">
        <w:rPr>
          <w:rFonts w:ascii="Arial" w:hAnsi="Arial" w:cs="Arial"/>
          <w:b/>
          <w:sz w:val="20"/>
          <w:szCs w:val="20"/>
        </w:rPr>
        <w:tab/>
        <w:t>*</w:t>
      </w:r>
      <w:r w:rsidRPr="00F66369">
        <w:rPr>
          <w:rFonts w:ascii="Arial" w:hAnsi="Arial" w:cs="Arial"/>
          <w:b/>
          <w:sz w:val="20"/>
          <w:szCs w:val="20"/>
        </w:rPr>
        <w:tab/>
      </w:r>
      <w:r w:rsidRPr="00F66369">
        <w:rPr>
          <w:rFonts w:ascii="Arial" w:hAnsi="Arial" w:cs="Arial"/>
          <w:b/>
          <w:sz w:val="20"/>
          <w:szCs w:val="20"/>
        </w:rPr>
        <w:tab/>
        <w:t>*</w:t>
      </w:r>
      <w:r w:rsidRPr="00F66369">
        <w:rPr>
          <w:rFonts w:ascii="Arial" w:hAnsi="Arial" w:cs="Arial"/>
          <w:b/>
          <w:sz w:val="20"/>
          <w:szCs w:val="20"/>
        </w:rPr>
        <w:tab/>
      </w:r>
      <w:r w:rsidRPr="00F66369">
        <w:rPr>
          <w:rFonts w:ascii="Arial" w:hAnsi="Arial" w:cs="Arial"/>
          <w:b/>
          <w:sz w:val="20"/>
          <w:szCs w:val="20"/>
        </w:rPr>
        <w:tab/>
        <w:t>*</w:t>
      </w:r>
      <w:r w:rsidRPr="00F66369">
        <w:rPr>
          <w:rFonts w:ascii="Arial" w:hAnsi="Arial" w:cs="Arial"/>
          <w:b/>
          <w:sz w:val="20"/>
          <w:szCs w:val="20"/>
        </w:rPr>
        <w:tab/>
      </w:r>
      <w:r w:rsidRPr="00F66369">
        <w:rPr>
          <w:rFonts w:ascii="Arial" w:hAnsi="Arial" w:cs="Arial"/>
          <w:b/>
          <w:sz w:val="20"/>
          <w:szCs w:val="20"/>
        </w:rPr>
        <w:tab/>
        <w:t>*</w:t>
      </w:r>
    </w:p>
    <w:p w:rsidR="00F66369" w:rsidRDefault="00F66369" w:rsidP="00F66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WHEREAS, </w:t>
      </w:r>
      <w:r w:rsidR="001A11DA">
        <w:rPr>
          <w:rFonts w:ascii="Arial" w:hAnsi="Arial" w:cs="Arial"/>
          <w:sz w:val="20"/>
          <w:szCs w:val="20"/>
        </w:rPr>
        <w:t>The City C</w:t>
      </w:r>
      <w:r>
        <w:rPr>
          <w:rFonts w:ascii="Arial" w:hAnsi="Arial" w:cs="Arial"/>
          <w:sz w:val="20"/>
          <w:szCs w:val="20"/>
        </w:rPr>
        <w:t xml:space="preserve">ouncil of the City </w:t>
      </w:r>
      <w:r w:rsidR="001A11DA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Weston Lakes, Texas, (the “City”) find and determines that it is in the best interest of the city to cooperate with Fort Bend County (the “County”) in holding a joint election on November 3, 2009.</w:t>
      </w:r>
    </w:p>
    <w:p w:rsidR="00F66369" w:rsidRDefault="00F66369" w:rsidP="00F66369">
      <w:pPr>
        <w:jc w:val="both"/>
        <w:rPr>
          <w:rFonts w:ascii="Arial" w:hAnsi="Arial" w:cs="Arial"/>
          <w:sz w:val="20"/>
          <w:szCs w:val="20"/>
        </w:rPr>
      </w:pPr>
      <w:r w:rsidRPr="00682281">
        <w:rPr>
          <w:rFonts w:ascii="Arial" w:hAnsi="Arial" w:cs="Arial"/>
          <w:b/>
          <w:sz w:val="20"/>
          <w:szCs w:val="20"/>
        </w:rPr>
        <w:t>WHEREAS</w:t>
      </w:r>
      <w:r>
        <w:rPr>
          <w:rFonts w:ascii="Arial" w:hAnsi="Arial" w:cs="Arial"/>
          <w:sz w:val="20"/>
          <w:szCs w:val="20"/>
        </w:rPr>
        <w:t>, Fort Bend County is holding an election on that date and at the same locations.</w:t>
      </w:r>
    </w:p>
    <w:p w:rsidR="00F66369" w:rsidRDefault="00F66369" w:rsidP="00F66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IT RESOLVED BY THE CITY COUNCIL OF THE CITY OF WESTON LAKES, TEXAS</w:t>
      </w:r>
    </w:p>
    <w:p w:rsidR="00F66369" w:rsidRDefault="00F66369" w:rsidP="00F6636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03134">
        <w:rPr>
          <w:rFonts w:ascii="Arial" w:hAnsi="Arial" w:cs="Arial"/>
          <w:b/>
          <w:sz w:val="20"/>
          <w:szCs w:val="20"/>
        </w:rPr>
        <w:t>PART 1</w:t>
      </w:r>
      <w:r w:rsidR="001A11DA">
        <w:rPr>
          <w:rFonts w:ascii="Arial" w:hAnsi="Arial" w:cs="Arial"/>
          <w:sz w:val="20"/>
          <w:szCs w:val="20"/>
        </w:rPr>
        <w:t>.</w:t>
      </w:r>
      <w:proofErr w:type="gramEnd"/>
      <w:r w:rsidR="001A11DA">
        <w:rPr>
          <w:rFonts w:ascii="Arial" w:hAnsi="Arial" w:cs="Arial"/>
          <w:sz w:val="20"/>
          <w:szCs w:val="20"/>
        </w:rPr>
        <w:t xml:space="preserve">  The attached proposed Joint E</w:t>
      </w:r>
      <w:r>
        <w:rPr>
          <w:rFonts w:ascii="Arial" w:hAnsi="Arial" w:cs="Arial"/>
          <w:sz w:val="20"/>
          <w:szCs w:val="20"/>
        </w:rPr>
        <w:t xml:space="preserve">lection Agreement between the City of Weston Lakes </w:t>
      </w:r>
      <w:r w:rsidR="001A11DA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Fort Bend County is approved.</w:t>
      </w:r>
    </w:p>
    <w:p w:rsidR="00F66369" w:rsidRDefault="00F66369" w:rsidP="00F6636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03134">
        <w:rPr>
          <w:rFonts w:ascii="Arial" w:hAnsi="Arial" w:cs="Arial"/>
          <w:b/>
          <w:sz w:val="20"/>
          <w:szCs w:val="20"/>
        </w:rPr>
        <w:t>PART 2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 The Mayor is authorized </w:t>
      </w:r>
      <w:r w:rsidR="001A11DA">
        <w:rPr>
          <w:rFonts w:ascii="Arial" w:hAnsi="Arial" w:cs="Arial"/>
          <w:sz w:val="20"/>
          <w:szCs w:val="20"/>
        </w:rPr>
        <w:t>to execute the Joint E</w:t>
      </w:r>
      <w:r>
        <w:rPr>
          <w:rFonts w:ascii="Arial" w:hAnsi="Arial" w:cs="Arial"/>
          <w:sz w:val="20"/>
          <w:szCs w:val="20"/>
        </w:rPr>
        <w:t>lection Agreement in substantially the same for</w:t>
      </w:r>
      <w:r w:rsidR="00DD696A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as is attached to this resolution on behalf of the City.</w:t>
      </w:r>
    </w:p>
    <w:p w:rsidR="00F66369" w:rsidRDefault="00F66369" w:rsidP="00F6636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03134">
        <w:rPr>
          <w:rFonts w:ascii="Arial" w:hAnsi="Arial" w:cs="Arial"/>
          <w:b/>
          <w:sz w:val="20"/>
          <w:szCs w:val="20"/>
        </w:rPr>
        <w:t>PART 3.</w:t>
      </w:r>
      <w:proofErr w:type="gramEnd"/>
      <w:r>
        <w:rPr>
          <w:rFonts w:ascii="Arial" w:hAnsi="Arial" w:cs="Arial"/>
          <w:sz w:val="20"/>
          <w:szCs w:val="20"/>
        </w:rPr>
        <w:t xml:space="preserve">  The Mayor is authorized to negotiate revisions to the attached agreement.</w:t>
      </w:r>
    </w:p>
    <w:p w:rsidR="00F66369" w:rsidRDefault="00F66369" w:rsidP="00F6636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03134">
        <w:rPr>
          <w:rFonts w:ascii="Arial" w:hAnsi="Arial" w:cs="Arial"/>
          <w:b/>
          <w:sz w:val="20"/>
          <w:szCs w:val="20"/>
        </w:rPr>
        <w:t>PART 4.</w:t>
      </w:r>
      <w:proofErr w:type="gramEnd"/>
      <w:r>
        <w:rPr>
          <w:rFonts w:ascii="Arial" w:hAnsi="Arial" w:cs="Arial"/>
          <w:sz w:val="20"/>
          <w:szCs w:val="20"/>
        </w:rPr>
        <w:t xml:space="preserve">  This Resolution shall </w:t>
      </w:r>
      <w:r w:rsidR="00970757">
        <w:rPr>
          <w:rFonts w:ascii="Arial" w:hAnsi="Arial" w:cs="Arial"/>
          <w:sz w:val="20"/>
          <w:szCs w:val="20"/>
        </w:rPr>
        <w:t>be in full force and effect from and after its passage.</w:t>
      </w:r>
    </w:p>
    <w:p w:rsidR="00970757" w:rsidRDefault="00970757" w:rsidP="00F66369">
      <w:pPr>
        <w:jc w:val="both"/>
        <w:rPr>
          <w:rFonts w:ascii="Arial" w:hAnsi="Arial" w:cs="Arial"/>
          <w:sz w:val="20"/>
          <w:szCs w:val="20"/>
        </w:rPr>
      </w:pPr>
      <w:r w:rsidRPr="00903134">
        <w:rPr>
          <w:rFonts w:ascii="Arial" w:hAnsi="Arial" w:cs="Arial"/>
          <w:b/>
          <w:sz w:val="20"/>
          <w:szCs w:val="20"/>
        </w:rPr>
        <w:t>PASSED AND APPROVED</w:t>
      </w:r>
      <w:r w:rsidR="001A11DA">
        <w:rPr>
          <w:rFonts w:ascii="Arial" w:hAnsi="Arial" w:cs="Arial"/>
          <w:sz w:val="20"/>
          <w:szCs w:val="20"/>
        </w:rPr>
        <w:t xml:space="preserve"> by a vote of ____ Ayes in favor and</w:t>
      </w:r>
      <w:r>
        <w:rPr>
          <w:rFonts w:ascii="Arial" w:hAnsi="Arial" w:cs="Arial"/>
          <w:sz w:val="20"/>
          <w:szCs w:val="20"/>
        </w:rPr>
        <w:t xml:space="preserve"> ____Nays against on the first and final </w:t>
      </w:r>
      <w:proofErr w:type="gramStart"/>
      <w:r>
        <w:rPr>
          <w:rFonts w:ascii="Arial" w:hAnsi="Arial" w:cs="Arial"/>
          <w:sz w:val="20"/>
          <w:szCs w:val="20"/>
        </w:rPr>
        <w:t>reading</w:t>
      </w:r>
      <w:proofErr w:type="gramEnd"/>
      <w:r>
        <w:rPr>
          <w:rFonts w:ascii="Arial" w:hAnsi="Arial" w:cs="Arial"/>
          <w:sz w:val="20"/>
          <w:szCs w:val="20"/>
        </w:rPr>
        <w:t xml:space="preserve"> on the 28</w:t>
      </w:r>
      <w:r w:rsidRPr="0097075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of July in 2009.</w:t>
      </w:r>
    </w:p>
    <w:p w:rsidR="00970757" w:rsidRDefault="00970757" w:rsidP="00F66369">
      <w:pPr>
        <w:jc w:val="both"/>
        <w:rPr>
          <w:rFonts w:ascii="Arial" w:hAnsi="Arial" w:cs="Arial"/>
          <w:b/>
          <w:sz w:val="20"/>
          <w:szCs w:val="20"/>
        </w:rPr>
      </w:pPr>
    </w:p>
    <w:p w:rsidR="00903134" w:rsidRPr="00903134" w:rsidRDefault="00903134" w:rsidP="00F66369">
      <w:pPr>
        <w:jc w:val="both"/>
        <w:rPr>
          <w:rFonts w:ascii="Arial" w:hAnsi="Arial" w:cs="Arial"/>
          <w:b/>
          <w:sz w:val="20"/>
          <w:szCs w:val="20"/>
        </w:rPr>
      </w:pPr>
    </w:p>
    <w:p w:rsidR="00970757" w:rsidRDefault="00970757" w:rsidP="00970757">
      <w:pPr>
        <w:jc w:val="center"/>
        <w:rPr>
          <w:rFonts w:ascii="Arial" w:hAnsi="Arial" w:cs="Arial"/>
          <w:b/>
          <w:sz w:val="20"/>
          <w:szCs w:val="20"/>
        </w:rPr>
      </w:pPr>
      <w:r w:rsidRPr="00903134">
        <w:rPr>
          <w:rFonts w:ascii="Arial" w:hAnsi="Arial" w:cs="Arial"/>
          <w:b/>
          <w:sz w:val="20"/>
          <w:szCs w:val="20"/>
        </w:rPr>
        <w:t>APPROVED</w:t>
      </w:r>
    </w:p>
    <w:p w:rsidR="00903134" w:rsidRDefault="00903134" w:rsidP="00970757">
      <w:pPr>
        <w:jc w:val="center"/>
        <w:rPr>
          <w:rFonts w:ascii="Arial" w:hAnsi="Arial" w:cs="Arial"/>
          <w:b/>
          <w:sz w:val="20"/>
          <w:szCs w:val="20"/>
        </w:rPr>
      </w:pPr>
    </w:p>
    <w:p w:rsidR="00903134" w:rsidRDefault="00903134" w:rsidP="00970757">
      <w:pPr>
        <w:jc w:val="center"/>
        <w:rPr>
          <w:rFonts w:ascii="Arial" w:hAnsi="Arial" w:cs="Arial"/>
          <w:b/>
          <w:sz w:val="20"/>
          <w:szCs w:val="20"/>
        </w:rPr>
      </w:pPr>
    </w:p>
    <w:p w:rsidR="00903134" w:rsidRPr="00A62A32" w:rsidRDefault="00903134" w:rsidP="00A62A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2A32">
        <w:rPr>
          <w:rFonts w:ascii="Arial" w:hAnsi="Arial" w:cs="Arial"/>
          <w:sz w:val="24"/>
          <w:szCs w:val="24"/>
        </w:rPr>
        <w:t xml:space="preserve">Mary Rose </w:t>
      </w:r>
      <w:proofErr w:type="spellStart"/>
      <w:r w:rsidRPr="00A62A32">
        <w:rPr>
          <w:rFonts w:ascii="Arial" w:hAnsi="Arial" w:cs="Arial"/>
          <w:sz w:val="24"/>
          <w:szCs w:val="24"/>
        </w:rPr>
        <w:t>Zdunkewicz</w:t>
      </w:r>
      <w:proofErr w:type="spellEnd"/>
    </w:p>
    <w:p w:rsidR="00903134" w:rsidRDefault="00903134" w:rsidP="00A62A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03134">
        <w:rPr>
          <w:rFonts w:ascii="Arial" w:hAnsi="Arial" w:cs="Arial"/>
          <w:sz w:val="20"/>
          <w:szCs w:val="20"/>
        </w:rPr>
        <w:t>Mayor</w:t>
      </w:r>
    </w:p>
    <w:p w:rsidR="00A62A32" w:rsidRDefault="00A62A32" w:rsidP="00A62A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03134" w:rsidRDefault="00903134" w:rsidP="00A62A32">
      <w:pPr>
        <w:spacing w:after="0"/>
        <w:rPr>
          <w:rFonts w:ascii="Arial" w:hAnsi="Arial" w:cs="Arial"/>
          <w:b/>
          <w:sz w:val="20"/>
          <w:szCs w:val="20"/>
        </w:rPr>
      </w:pPr>
    </w:p>
    <w:p w:rsidR="00A62A32" w:rsidRDefault="00A62A32" w:rsidP="00A62A32">
      <w:pPr>
        <w:spacing w:after="0"/>
        <w:rPr>
          <w:rFonts w:ascii="Arial" w:hAnsi="Arial" w:cs="Arial"/>
          <w:b/>
          <w:sz w:val="20"/>
          <w:szCs w:val="20"/>
        </w:rPr>
      </w:pPr>
    </w:p>
    <w:p w:rsidR="00903134" w:rsidRDefault="00903134" w:rsidP="00903134">
      <w:pPr>
        <w:rPr>
          <w:rFonts w:ascii="Arial" w:hAnsi="Arial" w:cs="Arial"/>
          <w:b/>
          <w:sz w:val="20"/>
          <w:szCs w:val="20"/>
        </w:rPr>
      </w:pPr>
      <w:r w:rsidRPr="00903134">
        <w:rPr>
          <w:rFonts w:ascii="Arial" w:hAnsi="Arial" w:cs="Arial"/>
          <w:b/>
          <w:sz w:val="20"/>
          <w:szCs w:val="20"/>
        </w:rPr>
        <w:t>ATTEST:</w:t>
      </w:r>
    </w:p>
    <w:p w:rsidR="00903134" w:rsidRDefault="00903134" w:rsidP="00903134">
      <w:pPr>
        <w:rPr>
          <w:rFonts w:ascii="Arial" w:hAnsi="Arial" w:cs="Arial"/>
          <w:b/>
          <w:sz w:val="20"/>
          <w:szCs w:val="20"/>
        </w:rPr>
      </w:pPr>
    </w:p>
    <w:p w:rsidR="00903134" w:rsidRPr="00A62A32" w:rsidRDefault="00A62A32" w:rsidP="00A62A32">
      <w:pPr>
        <w:spacing w:after="0"/>
        <w:rPr>
          <w:rFonts w:ascii="Arial" w:hAnsi="Arial" w:cs="Arial"/>
          <w:sz w:val="20"/>
          <w:szCs w:val="20"/>
        </w:rPr>
      </w:pPr>
      <w:r w:rsidRPr="00A62A32">
        <w:rPr>
          <w:rFonts w:ascii="Arial" w:hAnsi="Arial" w:cs="Arial"/>
          <w:sz w:val="20"/>
          <w:szCs w:val="20"/>
        </w:rPr>
        <w:t xml:space="preserve">Kathy </w:t>
      </w:r>
      <w:proofErr w:type="spellStart"/>
      <w:r w:rsidRPr="00A62A32">
        <w:rPr>
          <w:rFonts w:ascii="Arial" w:hAnsi="Arial" w:cs="Arial"/>
          <w:sz w:val="20"/>
          <w:szCs w:val="20"/>
        </w:rPr>
        <w:t>Nida</w:t>
      </w:r>
      <w:proofErr w:type="spellEnd"/>
    </w:p>
    <w:p w:rsidR="00903134" w:rsidRPr="00903134" w:rsidRDefault="00903134" w:rsidP="00A62A32">
      <w:pPr>
        <w:spacing w:after="0"/>
        <w:rPr>
          <w:rFonts w:ascii="Arial" w:hAnsi="Arial" w:cs="Arial"/>
          <w:sz w:val="20"/>
          <w:szCs w:val="20"/>
        </w:rPr>
      </w:pPr>
      <w:r w:rsidRPr="00903134">
        <w:rPr>
          <w:rFonts w:ascii="Arial" w:hAnsi="Arial" w:cs="Arial"/>
          <w:sz w:val="20"/>
          <w:szCs w:val="20"/>
        </w:rPr>
        <w:t>City Secretary</w:t>
      </w:r>
    </w:p>
    <w:p w:rsidR="00903134" w:rsidRPr="00903134" w:rsidRDefault="00903134" w:rsidP="00A62A32">
      <w:pPr>
        <w:spacing w:after="0"/>
        <w:rPr>
          <w:rFonts w:ascii="Arial" w:hAnsi="Arial" w:cs="Arial"/>
          <w:b/>
          <w:sz w:val="20"/>
          <w:szCs w:val="20"/>
        </w:rPr>
      </w:pPr>
    </w:p>
    <w:sectPr w:rsidR="00903134" w:rsidRPr="00903134" w:rsidSect="000C6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7A09"/>
    <w:multiLevelType w:val="hybridMultilevel"/>
    <w:tmpl w:val="46EC1B04"/>
    <w:lvl w:ilvl="0" w:tplc="0CB278E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CD007E"/>
    <w:multiLevelType w:val="hybridMultilevel"/>
    <w:tmpl w:val="849E0070"/>
    <w:lvl w:ilvl="0" w:tplc="36000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0184B"/>
    <w:multiLevelType w:val="hybridMultilevel"/>
    <w:tmpl w:val="FC40B9E0"/>
    <w:lvl w:ilvl="0" w:tplc="D99A87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82D37"/>
    <w:rsid w:val="000C6069"/>
    <w:rsid w:val="00182D37"/>
    <w:rsid w:val="001A11DA"/>
    <w:rsid w:val="005A6C27"/>
    <w:rsid w:val="00682281"/>
    <w:rsid w:val="00903134"/>
    <w:rsid w:val="00970757"/>
    <w:rsid w:val="00A62A32"/>
    <w:rsid w:val="00DD696A"/>
    <w:rsid w:val="00F6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A23395B15A14F8D3FDCA43E851060" ma:contentTypeVersion="11" ma:contentTypeDescription="Create a new document." ma:contentTypeScope="" ma:versionID="a58f563378c819e087a4b223f518bb7f">
  <xsd:schema xmlns:xsd="http://www.w3.org/2001/XMLSchema" xmlns:xs="http://www.w3.org/2001/XMLSchema" xmlns:p="http://schemas.microsoft.com/office/2006/metadata/properties" xmlns:ns2="56d419f6-452c-48a8-a442-cb41b49b78a4" xmlns:ns3="517c0116-4f7a-4160-a580-2040bc506ffc" targetNamespace="http://schemas.microsoft.com/office/2006/metadata/properties" ma:root="true" ma:fieldsID="effa6df3dd78e38c1ea872cff84fe82f" ns2:_="" ns3:_="">
    <xsd:import namespace="56d419f6-452c-48a8-a442-cb41b49b78a4"/>
    <xsd:import namespace="517c0116-4f7a-4160-a580-2040bc506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419f6-452c-48a8-a442-cb41b49b7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c0116-4f7a-4160-a580-2040bc506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1BFA13-3020-42A8-9167-6FF3A9D909BD}"/>
</file>

<file path=customXml/itemProps2.xml><?xml version="1.0" encoding="utf-8"?>
<ds:datastoreItem xmlns:ds="http://schemas.openxmlformats.org/officeDocument/2006/customXml" ds:itemID="{60FD3AB7-296B-46CF-AB8A-1EA99BE541C8}"/>
</file>

<file path=customXml/itemProps3.xml><?xml version="1.0" encoding="utf-8"?>
<ds:datastoreItem xmlns:ds="http://schemas.openxmlformats.org/officeDocument/2006/customXml" ds:itemID="{184C5787-2C32-4133-B17C-9B13429095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</dc:creator>
  <cp:lastModifiedBy>Mayor</cp:lastModifiedBy>
  <cp:revision>7</cp:revision>
  <cp:lastPrinted>2009-07-29T18:47:00Z</cp:lastPrinted>
  <dcterms:created xsi:type="dcterms:W3CDTF">2009-07-29T18:22:00Z</dcterms:created>
  <dcterms:modified xsi:type="dcterms:W3CDTF">2009-07-29T18:55:00Z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0x0101005BAA23395B15A14F8D3FDCA43E851060</vt:lpwstr>
  </property>
</Properties>
</file>